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20" w:rsidRDefault="00C43D20" w:rsidP="00581FFE">
      <w:pPr>
        <w:tabs>
          <w:tab w:val="left" w:pos="0"/>
          <w:tab w:val="left" w:pos="1080"/>
          <w:tab w:val="left" w:pos="1440"/>
          <w:tab w:val="left" w:pos="1701"/>
          <w:tab w:val="left" w:pos="2410"/>
          <w:tab w:val="left" w:pos="2552"/>
          <w:tab w:val="left" w:pos="2694"/>
        </w:tabs>
        <w:spacing w:before="0" w:line="340" w:lineRule="exact"/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C43D20">
        <w:rPr>
          <w:rFonts w:ascii="TH SarabunIT๙" w:hAnsi="TH SarabunIT๙" w:cs="TH SarabunIT๙"/>
          <w:b/>
          <w:bCs/>
          <w:noProof/>
          <w:sz w:val="32"/>
          <w:szCs w:val="36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5421321</wp:posOffset>
                </wp:positionH>
                <wp:positionV relativeFrom="paragraph">
                  <wp:posOffset>-43950</wp:posOffset>
                </wp:positionV>
                <wp:extent cx="1140460" cy="1404620"/>
                <wp:effectExtent l="0" t="0" r="254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3D20" w:rsidRPr="00C43D20" w:rsidRDefault="00C43D20" w:rsidP="00C43D20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C43D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>สิ่งที่ส่งมาด้วย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6.9pt;margin-top:-3.45pt;width:89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" stroked="f">
                <v:textbox style="mso-fit-shape-to-text:t">
                  <w:txbxContent>
                    <w:p w:rsidR="00C43D20" w:rsidRPr="00C43D20" w:rsidRDefault="00C43D20" w:rsidP="00C43D20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2"/>
                        </w:rPr>
                      </w:pPr>
                      <w:bookmarkStart w:id="1" w:name="_GoBack"/>
                      <w:r w:rsidRPr="00C43D2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2"/>
                          <w:cs/>
                        </w:rPr>
                        <w:t>สิ่งที่ส่งมาด้วย 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C43D20" w:rsidRDefault="00C43D20" w:rsidP="00581FFE">
      <w:pPr>
        <w:tabs>
          <w:tab w:val="left" w:pos="0"/>
          <w:tab w:val="left" w:pos="1080"/>
          <w:tab w:val="left" w:pos="1440"/>
          <w:tab w:val="left" w:pos="1701"/>
          <w:tab w:val="left" w:pos="2410"/>
          <w:tab w:val="left" w:pos="2552"/>
          <w:tab w:val="left" w:pos="2694"/>
        </w:tabs>
        <w:spacing w:before="0" w:line="340" w:lineRule="exact"/>
        <w:jc w:val="center"/>
        <w:rPr>
          <w:rFonts w:ascii="TH SarabunIT๙" w:hAnsi="TH SarabunIT๙" w:cs="TH SarabunIT๙"/>
          <w:b/>
          <w:bCs/>
          <w:sz w:val="32"/>
          <w:szCs w:val="36"/>
        </w:rPr>
      </w:pPr>
    </w:p>
    <w:p w:rsidR="00C43D20" w:rsidRPr="00C43D20" w:rsidRDefault="00C43D20" w:rsidP="00581FFE">
      <w:pPr>
        <w:tabs>
          <w:tab w:val="left" w:pos="0"/>
          <w:tab w:val="left" w:pos="1080"/>
          <w:tab w:val="left" w:pos="1440"/>
          <w:tab w:val="left" w:pos="1701"/>
          <w:tab w:val="left" w:pos="2410"/>
          <w:tab w:val="left" w:pos="2552"/>
          <w:tab w:val="left" w:pos="2694"/>
        </w:tabs>
        <w:spacing w:before="0" w:line="340" w:lineRule="exact"/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C43D20">
        <w:rPr>
          <w:rFonts w:ascii="TH SarabunIT๙" w:hAnsi="TH SarabunIT๙" w:cs="TH SarabunIT๙"/>
          <w:b/>
          <w:bCs/>
          <w:sz w:val="32"/>
          <w:szCs w:val="36"/>
          <w:cs/>
        </w:rPr>
        <w:t>แบบการนำเสนอ/ชี้แจงของหน่วยงานที่เกี่ยวข้อง</w:t>
      </w:r>
    </w:p>
    <w:p w:rsidR="00581FFE" w:rsidRPr="00B16A11" w:rsidRDefault="00581FFE" w:rsidP="00581FFE">
      <w:pPr>
        <w:tabs>
          <w:tab w:val="left" w:pos="0"/>
          <w:tab w:val="left" w:pos="1080"/>
          <w:tab w:val="left" w:pos="1440"/>
          <w:tab w:val="left" w:pos="1701"/>
          <w:tab w:val="left" w:pos="2410"/>
          <w:tab w:val="left" w:pos="2552"/>
          <w:tab w:val="left" w:pos="2694"/>
        </w:tabs>
        <w:spacing w:before="0" w:line="340" w:lineRule="exact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</w:p>
    <w:tbl>
      <w:tblPr>
        <w:tblW w:w="10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5132"/>
        <w:gridCol w:w="2977"/>
        <w:gridCol w:w="1701"/>
      </w:tblGrid>
      <w:tr w:rsidR="00581FFE" w:rsidRPr="00476C55" w:rsidTr="00476C55">
        <w:trPr>
          <w:jc w:val="center"/>
        </w:trPr>
        <w:tc>
          <w:tcPr>
            <w:tcW w:w="959" w:type="dxa"/>
            <w:shd w:val="clear" w:color="auto" w:fill="auto"/>
          </w:tcPr>
          <w:p w:rsidR="00581FFE" w:rsidRPr="00476C55" w:rsidRDefault="00581FFE" w:rsidP="00476C55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132" w:type="dxa"/>
            <w:shd w:val="clear" w:color="auto" w:fill="auto"/>
          </w:tcPr>
          <w:p w:rsidR="00581FFE" w:rsidRPr="00476C55" w:rsidRDefault="00581FFE" w:rsidP="00476C55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</w:tcPr>
          <w:p w:rsidR="00581FFE" w:rsidRPr="00476C55" w:rsidRDefault="00581FFE" w:rsidP="00476C55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ผู้ให้ข้อมูล</w:t>
            </w:r>
          </w:p>
        </w:tc>
        <w:tc>
          <w:tcPr>
            <w:tcW w:w="1701" w:type="dxa"/>
          </w:tcPr>
          <w:p w:rsidR="00581FFE" w:rsidRPr="00476C55" w:rsidRDefault="00476C55" w:rsidP="00476C55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แบบประเด็นที่</w:t>
            </w:r>
          </w:p>
        </w:tc>
      </w:tr>
      <w:tr w:rsidR="00581FFE" w:rsidRPr="00476C55" w:rsidTr="00476C55">
        <w:trPr>
          <w:jc w:val="center"/>
        </w:trPr>
        <w:tc>
          <w:tcPr>
            <w:tcW w:w="959" w:type="dxa"/>
            <w:shd w:val="clear" w:color="auto" w:fill="auto"/>
          </w:tcPr>
          <w:p w:rsidR="00581FFE" w:rsidRPr="00476C55" w:rsidRDefault="00581F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</w:t>
            </w:r>
          </w:p>
        </w:tc>
        <w:tc>
          <w:tcPr>
            <w:tcW w:w="9810" w:type="dxa"/>
            <w:gridSpan w:val="3"/>
            <w:shd w:val="clear" w:color="auto" w:fill="auto"/>
          </w:tcPr>
          <w:p w:rsidR="00581FFE" w:rsidRPr="00476C55" w:rsidRDefault="00581FFE" w:rsidP="003E7D52">
            <w:pPr>
              <w:tabs>
                <w:tab w:val="left" w:pos="1134"/>
              </w:tabs>
              <w:spacing w:before="0" w:line="34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การตรวจติดตามแผนงาน</w:t>
            </w:r>
            <w:proofErr w:type="spellStart"/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การเสริมสร้างความเข้มแข็งและยั่งยืนให้กับเศรษฐกิจภายในประเทศ</w:t>
            </w:r>
          </w:p>
        </w:tc>
      </w:tr>
      <w:tr w:rsidR="00581FFE" w:rsidRPr="00476C55" w:rsidTr="00476C55">
        <w:trPr>
          <w:jc w:val="center"/>
        </w:trPr>
        <w:tc>
          <w:tcPr>
            <w:tcW w:w="959" w:type="dxa"/>
            <w:vMerge w:val="restart"/>
            <w:shd w:val="clear" w:color="auto" w:fill="auto"/>
          </w:tcPr>
          <w:p w:rsidR="00581FFE" w:rsidRPr="00476C55" w:rsidRDefault="00581F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581FFE" w:rsidRPr="00476C55" w:rsidRDefault="00581FFE" w:rsidP="00476C55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๑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กลุ่มโครงการ 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พัฒนาอุตสาหกรรม เทคโนโลยีขั้นสูง 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และอุตสาหกรรมแห่งอนาคตในพื้นที่ระเบียงเศรษฐกิจ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ภาคตะวันออก</w:t>
            </w:r>
          </w:p>
          <w:p w:rsid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</w:t>
            </w:r>
            <w:r w:rsidRPr="00476C5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พัฒนาอุตสาหกรรมเทคโนโลยี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ขั้นสูงและอุตสาหกรรมแห่งอนาคตในพื้นที่ระเบียง</w:t>
            </w:r>
          </w:p>
          <w:p w:rsidR="00476C55" w:rsidRPr="00476C55" w:rsidRDefault="00476C55" w:rsidP="00476C55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เศรษฐกิจภาคตะวันออก</w:t>
            </w:r>
          </w:p>
        </w:tc>
        <w:tc>
          <w:tcPr>
            <w:tcW w:w="2977" w:type="dxa"/>
          </w:tcPr>
          <w:p w:rsidR="00581FFE" w:rsidRPr="00E440FE" w:rsidRDefault="00E440FE" w:rsidP="00E440FE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ผู้อำนวยการ</w:t>
            </w:r>
            <w:r w:rsidR="00476C55" w:rsidRPr="00476C5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ศูนย์พัฒนาฝีมือแรงงานจังหวัดระยอง</w:t>
            </w:r>
          </w:p>
        </w:tc>
        <w:tc>
          <w:tcPr>
            <w:tcW w:w="1701" w:type="dxa"/>
          </w:tcPr>
          <w:p w:rsidR="00581FFE" w:rsidRPr="00476C55" w:rsidRDefault="00476C55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1-1-1</w:t>
            </w:r>
          </w:p>
        </w:tc>
      </w:tr>
      <w:tr w:rsidR="00581FFE" w:rsidRPr="00476C55" w:rsidTr="00476C55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581FFE" w:rsidRPr="00476C55" w:rsidRDefault="00581F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581FFE" w:rsidRPr="00476C55" w:rsidRDefault="00581FFE" w:rsidP="00476C55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๒</w:t>
            </w:r>
          </w:p>
          <w:p w:rsid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กลุ่มโครงการ 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พัฒนาอุตสาหกรรม เทคโนโลยีขั้นสูง </w:t>
            </w:r>
          </w:p>
          <w:p w:rsid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และอุตสาหกรรมแห่งอนาคตในพื้นที่ระเบียงเศรษฐกิจ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ภาคตะวันออก</w:t>
            </w:r>
          </w:p>
          <w:p w:rsid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76C55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การจัดจำหน่ายและการตลาด 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(ภาคตะวันออก) (ค่าใช้จ่ายในการเสริมสร้างศักยภาพ</w:t>
            </w:r>
          </w:p>
          <w:p w:rsidR="00476C55" w:rsidRPr="00476C55" w:rsidRDefault="00476C55" w:rsidP="00476C55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นักธุรกิจเชิงนวัตกรรม)</w:t>
            </w:r>
          </w:p>
        </w:tc>
        <w:tc>
          <w:tcPr>
            <w:tcW w:w="2977" w:type="dxa"/>
          </w:tcPr>
          <w:p w:rsidR="00581FFE" w:rsidRPr="00476C55" w:rsidRDefault="00476C55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พาณิชย์จังหวัดระยอง</w:t>
            </w:r>
          </w:p>
        </w:tc>
        <w:tc>
          <w:tcPr>
            <w:tcW w:w="1701" w:type="dxa"/>
          </w:tcPr>
          <w:p w:rsidR="00581FFE" w:rsidRPr="00476C55" w:rsidRDefault="00476C55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1-1-2</w:t>
            </w:r>
          </w:p>
        </w:tc>
      </w:tr>
      <w:tr w:rsidR="00581FFE" w:rsidRPr="00476C55" w:rsidTr="00476C55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581FFE" w:rsidRPr="00476C55" w:rsidRDefault="00581F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581FFE" w:rsidRPr="00760B04" w:rsidRDefault="00581FFE" w:rsidP="00760B04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๓</w:t>
            </w:r>
          </w:p>
          <w:p w:rsidR="00476C55" w:rsidRPr="00760B04" w:rsidRDefault="00476C55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กลุ่มโครงการ  :  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พัฒนาภาคตะวันออกให้เป็นศูนย์ผลไม้เมืองร้อนแห่ง</w:t>
            </w:r>
            <w:proofErr w:type="spellStart"/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เอเซีย</w:t>
            </w:r>
            <w:proofErr w:type="spellEnd"/>
          </w:p>
          <w:p w:rsidR="00476C55" w:rsidRPr="00760B04" w:rsidRDefault="00476C55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="003912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การจัดหาแหล่งน้ำและเพิ่มพื้นที่ชลประทาน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(ตลาดผลไม้เมืองร้อน)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60B04" w:rsidRDefault="00476C55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ก่อสร้างแหล่งน้ำ 3 แห่ง ที่อาคารบังคับน้ำบ้านหมอมุ่ย </w:t>
            </w:r>
          </w:p>
          <w:p w:rsidR="00476C55" w:rsidRPr="00760B04" w:rsidRDefault="00476C55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B0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ต.ละหาร อ.ปลวกแดง</w:t>
            </w:r>
            <w:r w:rsidR="00760B04" w:rsidRPr="00760B0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760B0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ประตูระบายน้ำบ้านกองดิน ต.กองดิน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อ.แกลง และอาคารบังคับน้ำบ้านซากคา  ต.ซากพง อ.แกลง </w:t>
            </w:r>
          </w:p>
        </w:tc>
        <w:tc>
          <w:tcPr>
            <w:tcW w:w="2977" w:type="dxa"/>
          </w:tcPr>
          <w:p w:rsidR="00581FFE" w:rsidRPr="00476C55" w:rsidRDefault="00E440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ผู้อำนวยการ</w:t>
            </w:r>
            <w:r w:rsidR="00476C5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โครงการชลประทานระยอง</w:t>
            </w:r>
          </w:p>
        </w:tc>
        <w:tc>
          <w:tcPr>
            <w:tcW w:w="1701" w:type="dxa"/>
          </w:tcPr>
          <w:p w:rsidR="00581FFE" w:rsidRPr="00476C55" w:rsidRDefault="00476C55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1-2-1</w:t>
            </w:r>
          </w:p>
        </w:tc>
      </w:tr>
      <w:tr w:rsidR="00581FFE" w:rsidRPr="00476C55" w:rsidTr="00476C55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581FFE" w:rsidRPr="00476C55" w:rsidRDefault="00581F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581FFE" w:rsidRDefault="00581FFE" w:rsidP="003E7D52">
            <w:pPr>
              <w:tabs>
                <w:tab w:val="left" w:pos="1134"/>
              </w:tabs>
              <w:spacing w:before="0" w:line="34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๔</w:t>
            </w:r>
          </w:p>
          <w:p w:rsidR="00760B04" w:rsidRPr="00760B04" w:rsidRDefault="00760B04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กลุ่มโครงการ  :  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พัฒนาภาคตะวันออกให้เป็นศูนย์ผลไม้เมืองร้อนแห่ง</w:t>
            </w:r>
            <w:proofErr w:type="spellStart"/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เอเซีย</w:t>
            </w:r>
            <w:proofErr w:type="spellEnd"/>
          </w:p>
          <w:p w:rsidR="00760B04" w:rsidRPr="00760B04" w:rsidRDefault="00760B04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บริหารจัดการผลไม้หลังการเก็บเกี่ยวและแปรรูปผลผลิต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(การสัมมนา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ฝึกอบรม/ก่อสร้างโรงงานแปรรูปผลผลิตขนาดเล็กและขนาดกลาง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สำนักงานเกษตร จ.ระยอง ต.พงตาเอี่ยม อ.วังจันทร์ จ.ระยอง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:rsidR="00581FFE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เกษตรจังหวัดระยอง</w:t>
            </w:r>
          </w:p>
        </w:tc>
        <w:tc>
          <w:tcPr>
            <w:tcW w:w="1701" w:type="dxa"/>
          </w:tcPr>
          <w:p w:rsidR="00581FFE" w:rsidRPr="00476C55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1-2-2</w:t>
            </w:r>
          </w:p>
        </w:tc>
      </w:tr>
      <w:tr w:rsidR="00581FFE" w:rsidRPr="00476C55" w:rsidTr="00476C55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581FFE" w:rsidRPr="00476C55" w:rsidRDefault="00581F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581FFE" w:rsidRDefault="00581FFE" w:rsidP="003E7D52">
            <w:pPr>
              <w:tabs>
                <w:tab w:val="left" w:pos="1134"/>
              </w:tabs>
              <w:spacing w:before="0" w:line="34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๕</w:t>
            </w:r>
          </w:p>
          <w:p w:rsidR="00760B04" w:rsidRPr="00760B04" w:rsidRDefault="00760B04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กลุ่มโครงการ  :  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พัฒนาภาคตะวันออกให้เป็นศูนย์ผลไม้เมืองร้อนแห่ง</w:t>
            </w:r>
            <w:proofErr w:type="spellStart"/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เอเซีย</w:t>
            </w:r>
            <w:proofErr w:type="spellEnd"/>
          </w:p>
          <w:p w:rsidR="00760B04" w:rsidRPr="00760B04" w:rsidRDefault="00760B04" w:rsidP="00760B04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เพิ่มประสิทธิภาพการตลาด (การยกระดับศักยภาพบริหารจัดการและการตลาดผลไม้ภาคตะวันออก)</w:t>
            </w:r>
          </w:p>
        </w:tc>
        <w:tc>
          <w:tcPr>
            <w:tcW w:w="2977" w:type="dxa"/>
          </w:tcPr>
          <w:p w:rsidR="00581FFE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พาณิชย์จังหวัดระยอง</w:t>
            </w:r>
          </w:p>
        </w:tc>
        <w:tc>
          <w:tcPr>
            <w:tcW w:w="1701" w:type="dxa"/>
          </w:tcPr>
          <w:p w:rsidR="00581FFE" w:rsidRPr="00476C55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1-2-3</w:t>
            </w:r>
          </w:p>
        </w:tc>
      </w:tr>
    </w:tbl>
    <w:p w:rsidR="003D68EC" w:rsidRDefault="003D68EC" w:rsidP="00760B04">
      <w:pPr>
        <w:jc w:val="center"/>
        <w:rPr>
          <w:rFonts w:ascii="TH SarabunIT๙" w:hAnsi="TH SarabunIT๙" w:cs="TH SarabunIT๙"/>
          <w:sz w:val="28"/>
          <w:szCs w:val="32"/>
        </w:rPr>
      </w:pPr>
    </w:p>
    <w:p w:rsidR="00AC77BB" w:rsidRDefault="00760B04" w:rsidP="00760B04">
      <w:pPr>
        <w:jc w:val="center"/>
        <w:rPr>
          <w:rFonts w:ascii="TH SarabunIT๙" w:hAnsi="TH SarabunIT๙" w:cs="TH SarabunIT๙"/>
          <w:sz w:val="28"/>
          <w:szCs w:val="32"/>
        </w:rPr>
      </w:pPr>
      <w:r w:rsidRPr="00760B04">
        <w:rPr>
          <w:rFonts w:ascii="TH SarabunIT๙" w:hAnsi="TH SarabunIT๙" w:cs="TH SarabunIT๙"/>
          <w:sz w:val="28"/>
          <w:szCs w:val="32"/>
          <w:cs/>
        </w:rPr>
        <w:lastRenderedPageBreak/>
        <w:t>- 2 -</w:t>
      </w:r>
    </w:p>
    <w:p w:rsidR="00760B04" w:rsidRPr="00760B04" w:rsidRDefault="00760B04" w:rsidP="00760B04">
      <w:pPr>
        <w:jc w:val="center"/>
        <w:rPr>
          <w:rFonts w:ascii="TH SarabunIT๙" w:hAnsi="TH SarabunIT๙" w:cs="TH SarabunIT๙"/>
          <w:sz w:val="28"/>
          <w:szCs w:val="32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5132"/>
        <w:gridCol w:w="2977"/>
        <w:gridCol w:w="2126"/>
      </w:tblGrid>
      <w:tr w:rsidR="00760B04" w:rsidRPr="00476C55" w:rsidTr="00E440FE">
        <w:trPr>
          <w:jc w:val="center"/>
        </w:trPr>
        <w:tc>
          <w:tcPr>
            <w:tcW w:w="959" w:type="dxa"/>
            <w:shd w:val="clear" w:color="auto" w:fill="auto"/>
          </w:tcPr>
          <w:p w:rsidR="00760B04" w:rsidRPr="00476C55" w:rsidRDefault="00760B04" w:rsidP="003E7D52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132" w:type="dxa"/>
            <w:shd w:val="clear" w:color="auto" w:fill="auto"/>
          </w:tcPr>
          <w:p w:rsidR="00760B04" w:rsidRPr="00476C55" w:rsidRDefault="00760B04" w:rsidP="003E7D52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</w:tcPr>
          <w:p w:rsidR="00760B04" w:rsidRPr="00476C55" w:rsidRDefault="00760B04" w:rsidP="003E7D52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ผู้ให้ข้อมูล</w:t>
            </w:r>
          </w:p>
        </w:tc>
        <w:tc>
          <w:tcPr>
            <w:tcW w:w="2126" w:type="dxa"/>
          </w:tcPr>
          <w:p w:rsidR="00760B04" w:rsidRPr="00476C55" w:rsidRDefault="00760B04" w:rsidP="003E7D52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แบบประเด็นที่</w:t>
            </w:r>
          </w:p>
        </w:tc>
      </w:tr>
      <w:tr w:rsidR="00760B04" w:rsidRPr="00476C55" w:rsidTr="00E440FE">
        <w:trPr>
          <w:jc w:val="center"/>
        </w:trPr>
        <w:tc>
          <w:tcPr>
            <w:tcW w:w="959" w:type="dxa"/>
            <w:vMerge w:val="restart"/>
            <w:shd w:val="clear" w:color="auto" w:fill="auto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760B04" w:rsidRDefault="00760B04" w:rsidP="003E7D52">
            <w:pPr>
              <w:tabs>
                <w:tab w:val="left" w:pos="1134"/>
              </w:tabs>
              <w:spacing w:before="0" w:line="34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๖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กลุ่มโครงการ  :  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พัฒนาแหล่งท่องเที่ยวสินค้าและบริการให้เป็นฐานกระจายรายได้และการสร้างงาน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พัฒนาแหล่งท่องเที่ยวในอุทยานแห่งชาติ (จัดทำท่าเทียบเรือ</w:t>
            </w:r>
            <w:proofErr w:type="spellStart"/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ลอยนํ้า</w:t>
            </w:r>
            <w:proofErr w:type="spellEnd"/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อุทยานแห่งชาติเขาแหลมหญ้า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หมู่เกาะเสม็ด)</w:t>
            </w:r>
          </w:p>
        </w:tc>
        <w:tc>
          <w:tcPr>
            <w:tcW w:w="2977" w:type="dxa"/>
          </w:tcPr>
          <w:p w:rsidR="00760B04" w:rsidRDefault="00794998" w:rsidP="003E7D52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</w:t>
            </w:r>
            <w:r w:rsidR="00760B04" w:rsidRPr="003530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อุทยานแห่งชาติ</w:t>
            </w:r>
          </w:p>
          <w:p w:rsidR="00760B04" w:rsidRPr="00F8424F" w:rsidRDefault="00760B04" w:rsidP="003E7D52">
            <w:pPr>
              <w:tabs>
                <w:tab w:val="left" w:pos="1134"/>
              </w:tabs>
              <w:spacing w:before="0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3530CF">
              <w:rPr>
                <w:rFonts w:ascii="TH SarabunIT๙" w:hAnsi="TH SarabunIT๙" w:cs="TH SarabunIT๙"/>
                <w:sz w:val="32"/>
                <w:szCs w:val="32"/>
                <w:cs/>
              </w:rPr>
              <w:t>เขาแหลมหญ้า</w:t>
            </w:r>
            <w:r w:rsidRPr="003530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530CF">
              <w:rPr>
                <w:rFonts w:ascii="TH SarabunIT๙" w:hAnsi="TH SarabunIT๙" w:cs="TH SarabunIT๙"/>
                <w:sz w:val="32"/>
                <w:szCs w:val="32"/>
                <w:cs/>
              </w:rPr>
              <w:t>หมู่เกาะเสม็ด</w:t>
            </w:r>
          </w:p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60B04" w:rsidRPr="00476C55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1-3-1</w:t>
            </w:r>
          </w:p>
        </w:tc>
      </w:tr>
      <w:tr w:rsidR="00760B04" w:rsidRPr="00476C55" w:rsidTr="00E440FE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760B04" w:rsidRDefault="00760B04" w:rsidP="003E7D52">
            <w:pPr>
              <w:tabs>
                <w:tab w:val="left" w:pos="1134"/>
              </w:tabs>
              <w:spacing w:before="0" w:line="34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๗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กลุ่มโครงการ  :  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พัฒนาแหล่งท่องเที่ยวสินค้าและบริการให้เป็นฐานกระจายรายได้และการสร้างงาน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ก่อสร้างศูนย์ฝึกกีฬาเรือ</w:t>
            </w:r>
            <w:proofErr w:type="spellStart"/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แคนู</w:t>
            </w:r>
            <w:proofErr w:type="spellEnd"/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สลาลอม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</w:t>
            </w:r>
            <w:r w:rsidRPr="00760B0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คลองบางไผ่ </w:t>
            </w:r>
            <w:r w:rsidRPr="00760B0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ต.สำนัก</w:t>
            </w:r>
            <w:proofErr w:type="spellStart"/>
            <w:r w:rsidRPr="00760B0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ท้อน</w:t>
            </w:r>
            <w:proofErr w:type="spellEnd"/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อ.บ้านฉาง จ.ระยอง</w:t>
            </w:r>
          </w:p>
        </w:tc>
        <w:tc>
          <w:tcPr>
            <w:tcW w:w="2977" w:type="dxa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ท่องเที่ยวและกีฬาจังหวัดระยอง</w:t>
            </w:r>
          </w:p>
        </w:tc>
        <w:tc>
          <w:tcPr>
            <w:tcW w:w="2126" w:type="dxa"/>
          </w:tcPr>
          <w:p w:rsidR="00760B04" w:rsidRPr="00476C55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1-3-2</w:t>
            </w:r>
          </w:p>
        </w:tc>
      </w:tr>
      <w:tr w:rsidR="00760B04" w:rsidRPr="00476C55" w:rsidTr="00E440FE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760B04" w:rsidRDefault="00760B04" w:rsidP="003E7D52">
            <w:pPr>
              <w:tabs>
                <w:tab w:val="left" w:pos="1134"/>
              </w:tabs>
              <w:spacing w:before="0" w:line="34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8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กลุ่มโครงการ  :  พัฒนาแหล่งท่องเที่ยวสินค้าและบริการให้เป็นฐานกระจายรายได้และการสร้างงาน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สานพลังประชารัฐพัฒนาการท่องเที่ยวโดยชุมชน </w:t>
            </w:r>
          </w:p>
        </w:tc>
        <w:tc>
          <w:tcPr>
            <w:tcW w:w="2977" w:type="dxa"/>
          </w:tcPr>
          <w:p w:rsidR="00760B04" w:rsidRDefault="00E440FE" w:rsidP="00E440FE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</w:t>
            </w:r>
            <w:r w:rsid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จังหวัดระยอง</w:t>
            </w:r>
          </w:p>
        </w:tc>
        <w:tc>
          <w:tcPr>
            <w:tcW w:w="2126" w:type="dxa"/>
          </w:tcPr>
          <w:p w:rsidR="00760B04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1-3-3</w:t>
            </w:r>
          </w:p>
        </w:tc>
      </w:tr>
      <w:tr w:rsidR="00760B04" w:rsidRPr="00476C55" w:rsidTr="00E440FE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760B04" w:rsidRDefault="00760B04" w:rsidP="003E7D52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9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กลุ่มโครงการ  :  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พัฒนาสังคม สิ่งแวดล้อม และยกระดับความเป็นอยู่ของประชาชน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พัฒนาและเพิ่มประสิทธิภาพระบบการบริหารจัดการด้านสิ่งแวดล้อม</w:t>
            </w:r>
            <w:r w:rsidRP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(เพิ่มประสิทธิภาพการ</w:t>
            </w:r>
            <w:r w:rsidRPr="00760B0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ระบายน้ำคลองทับมา ต.เชิงเนิน อ.เมือง จ.ระยอง)</w:t>
            </w:r>
            <w:r w:rsidRPr="00760B0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:rsidR="00760B04" w:rsidRDefault="00E440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ผู้อำนวยการ</w:t>
            </w:r>
            <w:r w:rsidR="00760B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โครงการ</w:t>
            </w:r>
            <w:r w:rsidR="00760B04" w:rsidRPr="003A05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ชลประทาน</w:t>
            </w:r>
            <w:r w:rsidR="00760B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2126" w:type="dxa"/>
          </w:tcPr>
          <w:p w:rsidR="00760B04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1-4-1</w:t>
            </w:r>
          </w:p>
        </w:tc>
      </w:tr>
      <w:tr w:rsidR="00760B04" w:rsidRPr="00476C55" w:rsidTr="00E440FE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โครงการที่ 10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กลุ่มโครงการ  :  พัฒนาสังคม สิ่งแวดล้อม และยกระดับความเป็นอยู่ของประชาชน</w:t>
            </w:r>
          </w:p>
          <w:p w:rsidR="00760B04" w:rsidRPr="00760B04" w:rsidRDefault="00760B04" w:rsidP="003E7D52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โครงการ/กิจกรรม  </w:t>
            </w:r>
            <w:r w:rsidRPr="00760B04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60B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พัฒนาคุณภาพสิ่งแวดล้อม (ก่อสร้างเขื่อนป้องกันตลิ่งริมทะเล) </w:t>
            </w:r>
          </w:p>
        </w:tc>
        <w:tc>
          <w:tcPr>
            <w:tcW w:w="2977" w:type="dxa"/>
          </w:tcPr>
          <w:p w:rsidR="00760B04" w:rsidRPr="00760B04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C1F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โยธาธิ</w:t>
            </w:r>
            <w:proofErr w:type="spellEnd"/>
            <w:r w:rsidRPr="004C1F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การและผังเมือง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จังหวัดระยอง</w:t>
            </w:r>
          </w:p>
        </w:tc>
        <w:tc>
          <w:tcPr>
            <w:tcW w:w="2126" w:type="dxa"/>
          </w:tcPr>
          <w:p w:rsidR="00760B04" w:rsidRDefault="00760B04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1-4-2</w:t>
            </w:r>
          </w:p>
        </w:tc>
      </w:tr>
      <w:tr w:rsidR="00760B04" w:rsidRPr="00476C55" w:rsidTr="00E440FE">
        <w:trPr>
          <w:jc w:val="center"/>
        </w:trPr>
        <w:tc>
          <w:tcPr>
            <w:tcW w:w="959" w:type="dxa"/>
            <w:shd w:val="clear" w:color="auto" w:fill="auto"/>
          </w:tcPr>
          <w:p w:rsidR="00760B04" w:rsidRPr="00476C55" w:rsidRDefault="00760B04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shd w:val="clear" w:color="auto" w:fill="auto"/>
          </w:tcPr>
          <w:p w:rsidR="00760B04" w:rsidRPr="00DC423C" w:rsidRDefault="00760B04" w:rsidP="00DC423C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42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โครงการที่ 11</w:t>
            </w:r>
          </w:p>
          <w:p w:rsidR="00DC423C" w:rsidRPr="00DC423C" w:rsidRDefault="00DC423C" w:rsidP="00DC423C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DC423C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กลุ่ม</w:t>
            </w:r>
            <w:r w:rsidRPr="00DC42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 </w:t>
            </w:r>
            <w:r w:rsidRPr="00DC423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DC42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พิเศษขนาดใหญ่พัฒนานวัตกรรม</w:t>
            </w:r>
          </w:p>
          <w:p w:rsidR="00760B04" w:rsidRPr="00DC423C" w:rsidRDefault="00DC423C" w:rsidP="00DC423C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42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DC423C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DC42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C423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พัฒนาเมืองนวัตกรรมชีวภาพภาคตะวันออก (</w:t>
            </w:r>
            <w:proofErr w:type="spellStart"/>
            <w:r w:rsidRPr="00DC423C">
              <w:rPr>
                <w:rFonts w:ascii="TH SarabunIT๙" w:hAnsi="TH SarabunIT๙" w:cs="TH SarabunIT๙"/>
                <w:sz w:val="32"/>
                <w:szCs w:val="32"/>
              </w:rPr>
              <w:t>EECi</w:t>
            </w:r>
            <w:proofErr w:type="spellEnd"/>
            <w:r w:rsidRPr="00DC42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C423C">
              <w:rPr>
                <w:rFonts w:ascii="TH SarabunIT๙" w:hAnsi="TH SarabunIT๙" w:cs="TH SarabunIT๙"/>
                <w:sz w:val="32"/>
                <w:szCs w:val="32"/>
              </w:rPr>
              <w:t>Biopolis</w:t>
            </w:r>
            <w:proofErr w:type="spellEnd"/>
            <w:r w:rsidRPr="00DC423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111D5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DC423C" w:rsidRDefault="00E440FE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  <w:r w:rsidR="00DC423C" w:rsidRPr="00111D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สำนักงานพัฒนาวิทยาศาสตร์</w:t>
            </w:r>
          </w:p>
          <w:p w:rsidR="00760B04" w:rsidRDefault="00DC423C" w:rsidP="003E7D52">
            <w:pPr>
              <w:tabs>
                <w:tab w:val="left" w:pos="426"/>
                <w:tab w:val="left" w:pos="1134"/>
              </w:tabs>
              <w:spacing w:before="0" w:line="340" w:lineRule="exact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11D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และเทคโนโลยีแห่งชาติ</w:t>
            </w:r>
          </w:p>
        </w:tc>
        <w:tc>
          <w:tcPr>
            <w:tcW w:w="2126" w:type="dxa"/>
          </w:tcPr>
          <w:p w:rsidR="00760B04" w:rsidRDefault="00DC423C" w:rsidP="003E7D52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1-5-1</w:t>
            </w:r>
          </w:p>
          <w:p w:rsidR="00DC423C" w:rsidRPr="00DC423C" w:rsidRDefault="00DC423C" w:rsidP="00DC423C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C423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หมายเหตุ </w:t>
            </w:r>
          </w:p>
          <w:p w:rsidR="00E440FE" w:rsidRDefault="00E440FE" w:rsidP="00DC423C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แบบประเด็นนี้ สำนักงานปลัด</w:t>
            </w:r>
          </w:p>
          <w:p w:rsidR="00E440FE" w:rsidRDefault="00E440FE" w:rsidP="00DC423C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สำนักนายกรัฐมนตรี</w:t>
            </w:r>
          </w:p>
          <w:p w:rsidR="00DC423C" w:rsidRPr="003912FE" w:rsidRDefault="00DC423C" w:rsidP="003912FE">
            <w:pPr>
              <w:tabs>
                <w:tab w:val="left" w:pos="1134"/>
              </w:tabs>
              <w:spacing w:before="0" w:line="340" w:lineRule="exact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912F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จะเป็นผู้</w:t>
            </w:r>
            <w:r w:rsidR="003912FE" w:rsidRPr="003912F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ประสานงาน</w:t>
            </w:r>
            <w:r w:rsidRPr="003912F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เอง</w:t>
            </w:r>
          </w:p>
        </w:tc>
      </w:tr>
    </w:tbl>
    <w:p w:rsidR="00760B04" w:rsidRDefault="00760B04"/>
    <w:p w:rsidR="00DC423C" w:rsidRDefault="00DC423C"/>
    <w:p w:rsidR="00DC423C" w:rsidRDefault="00DC423C"/>
    <w:p w:rsidR="00DC423C" w:rsidRDefault="00DC423C"/>
    <w:p w:rsidR="003D68EC" w:rsidRDefault="003D68EC" w:rsidP="00DC423C">
      <w:pPr>
        <w:jc w:val="center"/>
        <w:rPr>
          <w:rFonts w:ascii="TH SarabunIT๙" w:hAnsi="TH SarabunIT๙" w:cs="TH SarabunIT๙"/>
          <w:sz w:val="28"/>
          <w:szCs w:val="32"/>
        </w:rPr>
      </w:pPr>
    </w:p>
    <w:p w:rsidR="00DC423C" w:rsidRDefault="00DC423C" w:rsidP="00DC423C">
      <w:pPr>
        <w:jc w:val="center"/>
        <w:rPr>
          <w:rFonts w:ascii="TH SarabunIT๙" w:hAnsi="TH SarabunIT๙" w:cs="TH SarabunIT๙"/>
          <w:sz w:val="28"/>
          <w:szCs w:val="32"/>
        </w:rPr>
      </w:pPr>
      <w:r w:rsidRPr="00760B04">
        <w:rPr>
          <w:rFonts w:ascii="TH SarabunIT๙" w:hAnsi="TH SarabunIT๙" w:cs="TH SarabunIT๙"/>
          <w:sz w:val="28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/>
          <w:sz w:val="28"/>
          <w:szCs w:val="32"/>
          <w:cs/>
        </w:rPr>
        <w:t>3</w:t>
      </w:r>
      <w:r w:rsidRPr="00760B04">
        <w:rPr>
          <w:rFonts w:ascii="TH SarabunIT๙" w:hAnsi="TH SarabunIT๙" w:cs="TH SarabunIT๙"/>
          <w:sz w:val="28"/>
          <w:szCs w:val="32"/>
          <w:cs/>
        </w:rPr>
        <w:t xml:space="preserve"> -</w:t>
      </w:r>
    </w:p>
    <w:p w:rsidR="00DC423C" w:rsidRDefault="00DC423C"/>
    <w:tbl>
      <w:tblPr>
        <w:tblW w:w="10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5132"/>
        <w:gridCol w:w="2977"/>
        <w:gridCol w:w="1701"/>
      </w:tblGrid>
      <w:tr w:rsidR="00DC423C" w:rsidRPr="00476C55" w:rsidTr="003E7D52">
        <w:trPr>
          <w:jc w:val="center"/>
        </w:trPr>
        <w:tc>
          <w:tcPr>
            <w:tcW w:w="959" w:type="dxa"/>
            <w:shd w:val="clear" w:color="auto" w:fill="auto"/>
          </w:tcPr>
          <w:p w:rsidR="00DC423C" w:rsidRPr="00476C55" w:rsidRDefault="00DC423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132" w:type="dxa"/>
            <w:shd w:val="clear" w:color="auto" w:fill="auto"/>
          </w:tcPr>
          <w:p w:rsidR="00DC423C" w:rsidRPr="00476C55" w:rsidRDefault="00DC423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</w:tcPr>
          <w:p w:rsidR="00DC423C" w:rsidRPr="00476C55" w:rsidRDefault="00DC423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ผู้ให้ข้อมูล</w:t>
            </w:r>
          </w:p>
        </w:tc>
        <w:tc>
          <w:tcPr>
            <w:tcW w:w="1701" w:type="dxa"/>
          </w:tcPr>
          <w:p w:rsidR="00DC423C" w:rsidRPr="00476C55" w:rsidRDefault="00DC423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แบบประเด็นที่</w:t>
            </w:r>
          </w:p>
        </w:tc>
      </w:tr>
      <w:tr w:rsidR="00DC423C" w:rsidRPr="00476C55" w:rsidTr="003D68EC">
        <w:trPr>
          <w:trHeight w:val="13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23C" w:rsidRPr="00476C55" w:rsidRDefault="00DC423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</w:t>
            </w:r>
          </w:p>
        </w:tc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23C" w:rsidRPr="00476C55" w:rsidRDefault="00DC423C" w:rsidP="003D68EC">
            <w:pPr>
              <w:tabs>
                <w:tab w:val="left" w:pos="1134"/>
              </w:tabs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การตรวจติดตามและประเมินผลการดำเนินงานตามแผนพัฒนาจังหวัดและกลุ่มจังหวัด</w:t>
            </w:r>
          </w:p>
        </w:tc>
      </w:tr>
      <w:tr w:rsidR="00DC423C" w:rsidRPr="00476C55" w:rsidTr="003E7D52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423C" w:rsidRPr="00476C55" w:rsidRDefault="00DC423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23C" w:rsidRPr="00476C55" w:rsidRDefault="00DC423C" w:rsidP="003D68EC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การดำเนินงานตามแผนพัฒนาจังหวัดและกลุ่มจังหวัด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23C" w:rsidRPr="00476C55" w:rsidRDefault="00F41FCB" w:rsidP="00F41FCB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หัวหน้าสำนักงานจังหวัด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23C" w:rsidRPr="00476C55" w:rsidRDefault="00E440FE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2-1</w:t>
            </w:r>
          </w:p>
        </w:tc>
      </w:tr>
      <w:tr w:rsidR="00DC423C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423C" w:rsidRPr="00476C55" w:rsidRDefault="00DC423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23C" w:rsidRPr="003D68EC" w:rsidRDefault="00DC423C" w:rsidP="003D68EC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โครงการตามแผนปฏิบัติราชการประจำ</w:t>
            </w:r>
            <w:r w:rsidR="00E440FE"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ปีของจังหวัด/กลุ่มจังหวัดภาคตะวันออก</w:t>
            </w:r>
          </w:p>
          <w:p w:rsidR="003D68EC" w:rsidRPr="003D68EC" w:rsidRDefault="00AC59EA" w:rsidP="003D68EC">
            <w:pPr>
              <w:tabs>
                <w:tab w:val="left" w:pos="0"/>
                <w:tab w:val="left" w:pos="851"/>
                <w:tab w:val="left" w:pos="1080"/>
                <w:tab w:val="left" w:pos="1440"/>
                <w:tab w:val="left" w:pos="1701"/>
                <w:tab w:val="left" w:pos="2127"/>
                <w:tab w:val="left" w:pos="2552"/>
                <w:tab w:val="left" w:pos="2694"/>
              </w:tabs>
              <w:autoSpaceDE w:val="0"/>
              <w:autoSpaceDN w:val="0"/>
              <w:adjustRightInd w:val="0"/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="003D68EC"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D68EC" w:rsidRPr="003D68EC">
              <w:rPr>
                <w:rFonts w:ascii="TH SarabunIT๙" w:hAnsi="TH SarabunIT๙" w:cs="TH SarabunIT๙"/>
                <w:sz w:val="32"/>
                <w:szCs w:val="32"/>
              </w:rPr>
              <w:t>Eastern OTOP Progress</w:t>
            </w:r>
            <w:r w:rsidR="003D68EC" w:rsidRPr="003D68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C423C" w:rsidRPr="003D68EC" w:rsidRDefault="003D68EC" w:rsidP="003D68EC">
            <w:pPr>
              <w:tabs>
                <w:tab w:val="left" w:pos="0"/>
                <w:tab w:val="left" w:pos="851"/>
                <w:tab w:val="left" w:pos="1080"/>
                <w:tab w:val="left" w:pos="1440"/>
                <w:tab w:val="left" w:pos="1701"/>
                <w:tab w:val="left" w:pos="2127"/>
                <w:tab w:val="left" w:pos="2552"/>
                <w:tab w:val="left" w:pos="2694"/>
              </w:tabs>
              <w:autoSpaceDE w:val="0"/>
              <w:autoSpaceDN w:val="0"/>
              <w:adjustRightInd w:val="0"/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 :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 xml:space="preserve"> "</w:t>
            </w:r>
            <w:proofErr w:type="spellStart"/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อุต</w:t>
            </w:r>
            <w:proofErr w:type="spellEnd"/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ฯ อุดหนุน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 xml:space="preserve"> OTOP </w:t>
            </w: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ภาคตะวันออก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>"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D68EC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DC423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พัฒนาการจังหวัดระยอง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Default="003D68E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68EC" w:rsidRDefault="003D68E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423C" w:rsidRPr="00476C55" w:rsidRDefault="00E440FE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2-2</w:t>
            </w:r>
          </w:p>
        </w:tc>
      </w:tr>
      <w:tr w:rsidR="003D68EC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68E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8EC" w:rsidRPr="003D68EC" w:rsidRDefault="003D68EC" w:rsidP="003D68EC">
            <w:pPr>
              <w:tabs>
                <w:tab w:val="left" w:pos="0"/>
                <w:tab w:val="left" w:pos="851"/>
                <w:tab w:val="left" w:pos="1080"/>
                <w:tab w:val="left" w:pos="1440"/>
                <w:tab w:val="left" w:pos="1701"/>
                <w:tab w:val="left" w:pos="2127"/>
                <w:tab w:val="left" w:pos="2552"/>
                <w:tab w:val="left" w:pos="2694"/>
              </w:tabs>
              <w:autoSpaceDE w:val="0"/>
              <w:autoSpaceDN w:val="0"/>
              <w:adjustRightInd w:val="0"/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เสริมสร้างความเข้มแข็งแก่เกษตรกรกลุ่มเกษตรกร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3D68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D68EC" w:rsidRPr="003D68EC" w:rsidRDefault="003D68EC" w:rsidP="003D68EC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: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เพิ่มศักยภาพเกษตรกรผู้ผลิตไม้ผลจังหวัดระยองสู่ระบบมาตรฐานสินค้าเกษตร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เกษตรจังหวัดระยอง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Pr="00476C55" w:rsidRDefault="003D68E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2-3</w:t>
            </w:r>
          </w:p>
        </w:tc>
      </w:tr>
      <w:tr w:rsidR="003D68EC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68E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8EC" w:rsidRPr="003D68EC" w:rsidRDefault="00AC59EA" w:rsidP="003D68EC">
            <w:pPr>
              <w:tabs>
                <w:tab w:val="left" w:pos="0"/>
                <w:tab w:val="left" w:pos="851"/>
                <w:tab w:val="left" w:pos="1080"/>
                <w:tab w:val="left" w:pos="1440"/>
                <w:tab w:val="left" w:pos="1701"/>
                <w:tab w:val="left" w:pos="2127"/>
                <w:tab w:val="left" w:pos="2552"/>
                <w:tab w:val="left" w:pos="2694"/>
              </w:tabs>
              <w:autoSpaceDE w:val="0"/>
              <w:autoSpaceDN w:val="0"/>
              <w:adjustRightInd w:val="0"/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="003D68EC"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ส่งเสริมการตลาดและประชาสัมพันธ์การท่องเที่ยวจังหวัดระยอง</w:t>
            </w:r>
            <w:r w:rsidR="003D68EC"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3D68EC" w:rsidRPr="003D68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D68EC" w:rsidRPr="003D68EC" w:rsidRDefault="003D68EC" w:rsidP="003D68EC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: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ส่งเสริมการท่องเที่ยวจังหวัดระยองปี </w:t>
            </w:r>
            <w:r w:rsidRPr="003D68EC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ท่องเที่ยวและกีฬาจังหวัดระยอง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Pr="00476C55" w:rsidRDefault="003D68E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2-4</w:t>
            </w:r>
          </w:p>
        </w:tc>
      </w:tr>
      <w:tr w:rsidR="003D68EC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68E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8EC" w:rsidRPr="0066767E" w:rsidRDefault="003D68EC" w:rsidP="003D68EC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  <w:r w:rsidR="0066767E" w:rsidRPr="0066767E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แก้ไขปัญหาช้างป่าอย่างยั่งยืน</w:t>
            </w:r>
            <w:r w:rsidRPr="006676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D68EC" w:rsidRPr="0066767E" w:rsidRDefault="003D68EC" w:rsidP="003D68EC">
            <w:pPr>
              <w:tabs>
                <w:tab w:val="left" w:pos="0"/>
                <w:tab w:val="left" w:pos="851"/>
                <w:tab w:val="left" w:pos="1080"/>
                <w:tab w:val="left" w:pos="1440"/>
                <w:tab w:val="left" w:pos="1701"/>
                <w:tab w:val="left" w:pos="2127"/>
                <w:tab w:val="left" w:pos="2552"/>
                <w:tab w:val="left" w:pos="2694"/>
              </w:tabs>
              <w:autoSpaceDE w:val="0"/>
              <w:autoSpaceDN w:val="0"/>
              <w:adjustRightInd w:val="0"/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:</w:t>
            </w:r>
            <w:r w:rsidRPr="006676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เพิ่มศักยภาพพื้นที่ป่าอนุรักษ์เพื่อแก้ไขปัญหาช้างป่าออกนอกพื้นที่</w:t>
            </w:r>
            <w:r w:rsidRPr="006676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บริเวณแนวเชื่อมต่อ </w:t>
            </w:r>
            <w:r w:rsidRPr="0066767E">
              <w:rPr>
                <w:rFonts w:ascii="TH SarabunIT๙" w:hAnsi="TH SarabunIT๙" w:cs="TH SarabunIT๙"/>
                <w:sz w:val="32"/>
                <w:szCs w:val="32"/>
              </w:rPr>
              <w:t xml:space="preserve">Corridor </w:t>
            </w: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อุทยานแห่งชาติเขาชะเมา -</w:t>
            </w:r>
            <w:r w:rsidRPr="006676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767E">
              <w:rPr>
                <w:rFonts w:ascii="TH SarabunIT๙" w:hAnsi="TH SarabunIT๙" w:cs="TH SarabunIT๙"/>
                <w:sz w:val="32"/>
                <w:szCs w:val="32"/>
                <w:cs/>
              </w:rPr>
              <w:t>เขาวง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Default="00794998" w:rsidP="003D68EC">
            <w:pPr>
              <w:tabs>
                <w:tab w:val="left" w:pos="1418"/>
              </w:tabs>
              <w:spacing w:before="0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หัวหน้า</w:t>
            </w:r>
            <w:r w:rsidR="003D68E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อุทยานแห่งชาติ</w:t>
            </w:r>
          </w:p>
          <w:p w:rsidR="003D68EC" w:rsidRPr="007E03F6" w:rsidRDefault="003D68EC" w:rsidP="003D68EC">
            <w:pPr>
              <w:tabs>
                <w:tab w:val="left" w:pos="1418"/>
              </w:tabs>
              <w:spacing w:before="0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เขาชะเมา-เขาวง</w:t>
            </w:r>
          </w:p>
          <w:p w:rsidR="003D68EC" w:rsidRPr="00476C55" w:rsidRDefault="003D68EC" w:rsidP="003D68EC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C" w:rsidRPr="00476C55" w:rsidRDefault="003D68EC" w:rsidP="003D68EC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2-5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6C279F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C27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B9412D" w:rsidRDefault="00B9412D" w:rsidP="00B9412D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การตรวจติดตามการเตรียมความพร้อมของจังหวัด</w:t>
            </w:r>
          </w:p>
          <w:p w:rsidR="00B9412D" w:rsidRPr="00B9412D" w:rsidRDefault="00B9412D" w:rsidP="00B9412D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สู่การเป็นระเบียงเศรษฐกิจภาคตะวันออก</w:t>
            </w: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Eastern Economic Corridor</w:t>
            </w: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B941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Default="00B9412D" w:rsidP="00B9412D">
            <w:pPr>
              <w:tabs>
                <w:tab w:val="left" w:pos="1418"/>
              </w:tabs>
              <w:spacing w:before="0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B9412D" w:rsidRPr="00476C55" w:rsidTr="003D68EC">
        <w:trPr>
          <w:trHeight w:val="13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การตรวจติดตามการป้องกันและลดอุบัติเหตุทางถนน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>ผู้ว่าราชการจังหวัด หรือผู้แทน</w:t>
            </w:r>
          </w:p>
          <w:p w:rsidR="00B9412D" w:rsidRPr="003D68EC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68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ที่ผู้ว่าราชการจังหวัดมอบหมาย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9412D" w:rsidRPr="00476C55" w:rsidTr="003D68EC">
        <w:trPr>
          <w:trHeight w:val="217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การดำเนินโครงการประชารัฐสวัสดิการ การให้ความช่วยเหลือผ่านบัตรสวัสดิการแห่งรัฐ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หัวหน้าสำนักงาน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-1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คลังจังหวัด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-2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พาณิชย์จังหวัด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พลังงานจังหวัด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-4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ขนส่งจังหวัด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-5</w:t>
            </w:r>
          </w:p>
        </w:tc>
      </w:tr>
      <w:tr w:rsidR="00B9412D" w:rsidRPr="00476C55" w:rsidTr="003E7D52">
        <w:trPr>
          <w:jc w:val="center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 การดำเนินโครงการประชารัฐสวัสดิการ การให้ความช่วยเหลื</w:t>
            </w:r>
            <w:bookmarkStart w:id="0" w:name="_GoBack"/>
            <w:bookmarkEnd w:id="0"/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อผ่านบัตรสวัสดิการแห่งรัฐ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สอบถามประชาชนที่เข้าร่วมโครงการ</w:t>
            </w:r>
          </w:p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(จำนวน 10 ราย</w:t>
            </w: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-6</w:t>
            </w:r>
          </w:p>
        </w:tc>
      </w:tr>
      <w:tr w:rsidR="00B9412D" w:rsidRPr="00476C55" w:rsidTr="003D68EC">
        <w:trPr>
          <w:trHeight w:val="70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794998" w:rsidRDefault="00794998" w:rsidP="00794998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7949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12D" w:rsidRPr="00476C55" w:rsidRDefault="00B9412D" w:rsidP="00B9412D">
            <w:pPr>
              <w:tabs>
                <w:tab w:val="left" w:pos="1134"/>
              </w:tabs>
              <w:spacing w:befor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ตามมาตรการป้องกันและปราบปรามการกระทำความผิดตามกฎหมายว่าด้วยการกู้ยืมเงินที่เป็นการฉ้อโกงประชาชนในระดับพื้นที่ (แชร์ลูกโซ่)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B9412D" w:rsidP="00B9412D">
            <w:pPr>
              <w:tabs>
                <w:tab w:val="left" w:pos="426"/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C55">
              <w:rPr>
                <w:rFonts w:ascii="TH SarabunIT๙" w:hAnsi="TH SarabunIT๙" w:cs="TH SarabunIT๙"/>
                <w:sz w:val="32"/>
                <w:szCs w:val="32"/>
                <w:cs/>
              </w:rPr>
              <w:t>ผู้ว่าราชการจังหวัด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2D" w:rsidRPr="00476C55" w:rsidRDefault="006C279F" w:rsidP="00B9412D">
            <w:pPr>
              <w:tabs>
                <w:tab w:val="left" w:pos="1134"/>
              </w:tabs>
              <w:spacing w:befor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B94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-1</w:t>
            </w:r>
          </w:p>
        </w:tc>
      </w:tr>
    </w:tbl>
    <w:p w:rsidR="00DC423C" w:rsidRDefault="00DC423C" w:rsidP="003D68EC"/>
    <w:sectPr w:rsidR="00DC423C" w:rsidSect="003D68EC">
      <w:pgSz w:w="12240" w:h="15840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2712C"/>
    <w:multiLevelType w:val="hybridMultilevel"/>
    <w:tmpl w:val="07EC235C"/>
    <w:lvl w:ilvl="0" w:tplc="67FA6AF8">
      <w:start w:val="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FFE"/>
    <w:rsid w:val="00100280"/>
    <w:rsid w:val="003912FE"/>
    <w:rsid w:val="003D68EC"/>
    <w:rsid w:val="00432DBC"/>
    <w:rsid w:val="00476C55"/>
    <w:rsid w:val="005616A4"/>
    <w:rsid w:val="00581FFE"/>
    <w:rsid w:val="00623608"/>
    <w:rsid w:val="0066767E"/>
    <w:rsid w:val="006C279F"/>
    <w:rsid w:val="00760B04"/>
    <w:rsid w:val="00794998"/>
    <w:rsid w:val="008C51B9"/>
    <w:rsid w:val="00AB31A2"/>
    <w:rsid w:val="00AC59EA"/>
    <w:rsid w:val="00B9412D"/>
    <w:rsid w:val="00C43D20"/>
    <w:rsid w:val="00DC423C"/>
    <w:rsid w:val="00DF67B7"/>
    <w:rsid w:val="00E440FE"/>
    <w:rsid w:val="00F4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61CF79-6C6B-45ED-AE95-D16E612F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FFE"/>
    <w:pPr>
      <w:spacing w:before="120" w:after="0" w:line="240" w:lineRule="auto"/>
    </w:pPr>
    <w:rPr>
      <w:rFonts w:ascii="Times New Roman" w:eastAsia="Batang" w:hAnsi="Times New Roman" w:cs="Angsana New"/>
      <w:sz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B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12D"/>
    <w:pPr>
      <w:spacing w:before="0"/>
    </w:pPr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9412D"/>
    <w:rPr>
      <w:rFonts w:ascii="Leelawadee" w:eastAsia="Batang" w:hAnsi="Leelawadee" w:cs="Angsana New"/>
      <w:sz w:val="1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12</cp:revision>
  <cp:lastPrinted>2018-02-04T05:53:00Z</cp:lastPrinted>
  <dcterms:created xsi:type="dcterms:W3CDTF">2018-02-03T13:58:00Z</dcterms:created>
  <dcterms:modified xsi:type="dcterms:W3CDTF">2018-02-04T05:57:00Z</dcterms:modified>
</cp:coreProperties>
</file>